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E6" w:rsidRDefault="00D71DE6" w:rsidP="00D71DE6">
      <w:pPr>
        <w:pStyle w:val="a7"/>
        <w:shd w:val="clear" w:color="auto" w:fill="FFFFFF"/>
        <w:spacing w:before="0" w:beforeAutospacing="0" w:after="0" w:afterAutospacing="0"/>
        <w:jc w:val="center"/>
        <w:rPr>
          <w:color w:val="333333"/>
        </w:rPr>
      </w:pPr>
      <w:r>
        <w:rPr>
          <w:rStyle w:val="a8"/>
          <w:rFonts w:hint="eastAsia"/>
          <w:color w:val="800000"/>
          <w:bdr w:val="none" w:sz="0" w:space="0" w:color="auto" w:frame="1"/>
        </w:rPr>
        <w:t>学习贯彻习近平新时代中国特色社会主义思想主题教育总结会议在京召开</w:t>
      </w:r>
      <w:r>
        <w:rPr>
          <w:rFonts w:hint="eastAsia"/>
          <w:b/>
          <w:bCs/>
          <w:color w:val="800000"/>
          <w:bdr w:val="none" w:sz="0" w:space="0" w:color="auto" w:frame="1"/>
        </w:rPr>
        <w:br/>
      </w:r>
      <w:r>
        <w:rPr>
          <w:rStyle w:val="a8"/>
          <w:rFonts w:hint="eastAsia"/>
          <w:color w:val="800000"/>
          <w:bdr w:val="none" w:sz="0" w:space="0" w:color="auto" w:frame="1"/>
        </w:rPr>
        <w:t>会议传达习近平关于巩固拓展主题教育成果的重要讲话</w:t>
      </w:r>
      <w:r>
        <w:rPr>
          <w:rFonts w:hint="eastAsia"/>
          <w:b/>
          <w:bCs/>
          <w:color w:val="800000"/>
          <w:bdr w:val="none" w:sz="0" w:space="0" w:color="auto" w:frame="1"/>
        </w:rPr>
        <w:br/>
      </w:r>
      <w:r>
        <w:rPr>
          <w:rStyle w:val="a8"/>
          <w:rFonts w:hint="eastAsia"/>
          <w:color w:val="800000"/>
          <w:bdr w:val="none" w:sz="0" w:space="0" w:color="auto" w:frame="1"/>
        </w:rPr>
        <w:t>对学习贯彻讲话精神作出部署</w:t>
      </w:r>
      <w:r>
        <w:rPr>
          <w:rFonts w:hint="eastAsia"/>
          <w:b/>
          <w:bCs/>
          <w:color w:val="800000"/>
          <w:bdr w:val="none" w:sz="0" w:space="0" w:color="auto" w:frame="1"/>
        </w:rPr>
        <w:br/>
      </w:r>
      <w:r>
        <w:rPr>
          <w:rStyle w:val="a8"/>
          <w:rFonts w:hint="eastAsia"/>
          <w:color w:val="800000"/>
          <w:bdr w:val="none" w:sz="0" w:space="0" w:color="auto" w:frame="1"/>
        </w:rPr>
        <w:t>蔡奇出席总结会议并讲话</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新华社北京2月4日电</w:t>
      </w:r>
      <w:r w:rsidRPr="003C21CE">
        <w:rPr>
          <w:rFonts w:ascii="华文仿宋" w:eastAsia="华文仿宋" w:hAnsi="华文仿宋" w:hint="eastAsia"/>
          <w:color w:val="333333"/>
          <w:sz w:val="28"/>
        </w:rPr>
        <w:t> </w:t>
      </w:r>
      <w:r w:rsidRPr="003C21CE">
        <w:rPr>
          <w:rFonts w:ascii="华文仿宋" w:eastAsia="华文仿宋" w:hAnsi="华文仿宋" w:hint="eastAsia"/>
          <w:color w:val="333333"/>
          <w:sz w:val="28"/>
        </w:rPr>
        <w:t>学习贯彻习近平新时代中国特色社会主义思想主题教育总结会议4日在京召开。</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日前，中共中央总书记、国家主席、中央军委主席习近平在主持中央政治局会议审议主题教育总结报告和关于巩固拓展主题教育成果的意见时发表了重要讲话。他指出，主题教育启动以来，全党紧扣“学思想、强党性、重实践、建新功”总要求，聚焦主题主线，明确目标任务，突出以学铸魂、以学增智、以学正风、以学促干，与做好开局之年工作紧密结合，特别是着力解决制约高质量发展问题、群众急难愁盼问题、党的建设突出问题，达到预期目的，取得明显成效。</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习近平强调，要巩固拓展主题教育成果，抓好意见落实，形成长效机制。要持续加强理论武装，教育引导党员干部通过坚持学习党的创新理论，悟规律、明方向、学方法、增智慧，固本培元、凝心铸魂，进一步打牢党的团结统一的思想基础。要持续推动解决问题，继续抓好整改整治、建章立制，让人民群众切实感受到解决问题的实际成效，让人民群众有获得感。要持续改进作风，落实“四下基层”，坚持和发展新时代“枫桥经验”，走好新时代群众路线，纠治形式主义、官僚主义，切实抓好整治形式主义为基层减负工作。要大兴务实之风、清廉之风、俭朴之风，发扬自我革命精神，在全党组织开展好集中性纪律教育。要持续夯实基层基础，推进以党建引领基层治理，充分发挥基层党组织战斗堡垒作用和党员先锋模范作用，推进基层治理体系和治理能力现代化。要持续抓好落实，树牢正确政绩观，坚持问题导向，实事求是、因地制宜，重实干、做实功、求实效，更好将主题教育成果转化为推动高质量发展的成效。各级党委（党组）要把巩固拓展主题教育成果作为重大政治任务，扛起主体责任，不折不扣抓好落实。</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lastRenderedPageBreak/>
        <w:t>会议传达了习近平在中央政治局会议上的重要讲话。</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中共中央政治局常委、中央学习贯彻习近平新时代中国特色社会主义思想主题教育领导小组组长蔡奇出席会议并讲话。他强调，习近平总书记的重要讲话，充分肯定主题教育取得的明显成效，对巩固拓展主题教育成果提出明确要求。我们要深刻领会，认真贯彻落实。</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蔡奇指出，这次主题教育之所以能够取得明显成效，根本在于党中央的坚强领导，在于习近平总书记亲自谋划、直接领导、全程指导、示范引领。习近平总书记出席主题教育工作会议并作动员部署，主持召开中央政治局常委会会议、中央政治局会议审议相关文件，围绕主题教育主持中央政治局集体学习和专题民主生活会，并多次实地考察调研，对主题教育提出要求、作出一系列重要论述，为主题教育高质量开展指明了方向、提供了重要遵循。</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蔡奇强调，这次主题教育为新时代开展党内集中教育积累了新经验，主要包括：坚持把理论学习贯穿始终、突出问题导向、服务</w:t>
      </w:r>
      <w:bookmarkStart w:id="0" w:name="_GoBack"/>
      <w:bookmarkEnd w:id="0"/>
      <w:r w:rsidRPr="003C21CE">
        <w:rPr>
          <w:rFonts w:ascii="华文仿宋" w:eastAsia="华文仿宋" w:hAnsi="华文仿宋" w:hint="eastAsia"/>
          <w:color w:val="333333"/>
          <w:sz w:val="28"/>
        </w:rPr>
        <w:t>中心任务、力戒形式主义、以上率下示范引领等，要注意总结好、运用好。</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蔡奇指出，要不断巩固拓展主题教育成果，坚定不移全面从严治党，全面推进党的自我净化、自我完善、自我革新、自我提高。要夯实全党团结统一的思想基础，坚持不懈抓好党的创新理论武装，推动广大党员、干部真正把马克思主义看家本领学到手。要激发全党创造活力，把全党的智慧和力量凝聚到新时代新征程党的中心任务上来。要走好新时代群众路线，运用好“四下基层”经验，把我们党密切联系群众的优良作风发扬光大。要严明党的纪律，在全党开展集中性纪律教育，推动广大党员、干部自觉把铁的纪律转化为日常习惯和行动准绳。要提高制度治党、依规治党水平。要把学习贯彻习近平新时代中国特色社会主义思想不断引向深入，为以中国式现代化全面推进强国建设、民族复兴伟业而不懈奋斗。</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李干杰主持会议，李书磊、姜信治和苗华出席会议。</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lastRenderedPageBreak/>
        <w:t>中央学习贯彻习近平新时代中国特色社会主义思想主题教育领导小组成员及办公室负责同志，各省区市和副省级城市、新疆生产建设兵团党委组织部部长，中央和国家机关各部门、各人民团体，中央管理的金融机构、部分企业和高校，中央军委机关有关部门负责同志，中央巡回指导组和省级巡回督导组组长、副组长等参加会议。会议以电视电话会议形式召开，各省区市和新疆生产建设兵团设分会场。</w:t>
      </w:r>
    </w:p>
    <w:p w:rsidR="00D71DE6" w:rsidRPr="003C21CE" w:rsidRDefault="00D71DE6" w:rsidP="003C21CE">
      <w:pPr>
        <w:pStyle w:val="a7"/>
        <w:shd w:val="clear" w:color="auto" w:fill="FFFFFF"/>
        <w:spacing w:before="225" w:beforeAutospacing="0" w:after="0" w:afterAutospacing="0" w:line="440" w:lineRule="exact"/>
        <w:ind w:firstLine="480"/>
        <w:rPr>
          <w:rFonts w:ascii="华文仿宋" w:eastAsia="华文仿宋" w:hAnsi="华文仿宋"/>
          <w:color w:val="333333"/>
          <w:sz w:val="28"/>
        </w:rPr>
      </w:pPr>
      <w:r w:rsidRPr="003C21CE">
        <w:rPr>
          <w:rFonts w:ascii="华文仿宋" w:eastAsia="华文仿宋" w:hAnsi="华文仿宋" w:hint="eastAsia"/>
          <w:color w:val="333333"/>
          <w:sz w:val="28"/>
        </w:rPr>
        <w:t>学习贯彻习近平新时代中国特色社会主义思想主题教育从去年4月开始，自上而下分两批进行，目前已基本结束。</w:t>
      </w:r>
    </w:p>
    <w:p w:rsidR="00210F64" w:rsidRPr="003C21CE" w:rsidRDefault="00210F64" w:rsidP="003C21CE">
      <w:pPr>
        <w:spacing w:line="440" w:lineRule="exact"/>
        <w:rPr>
          <w:rFonts w:ascii="华文仿宋" w:eastAsia="华文仿宋" w:hAnsi="华文仿宋"/>
          <w:sz w:val="22"/>
        </w:rPr>
      </w:pPr>
    </w:p>
    <w:sectPr w:rsidR="00210F64" w:rsidRPr="003C21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224" w:rsidRDefault="00C41224" w:rsidP="00D71DE6">
      <w:r>
        <w:separator/>
      </w:r>
    </w:p>
  </w:endnote>
  <w:endnote w:type="continuationSeparator" w:id="0">
    <w:p w:rsidR="00C41224" w:rsidRDefault="00C41224" w:rsidP="00D71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224" w:rsidRDefault="00C41224" w:rsidP="00D71DE6">
      <w:r>
        <w:separator/>
      </w:r>
    </w:p>
  </w:footnote>
  <w:footnote w:type="continuationSeparator" w:id="0">
    <w:p w:rsidR="00C41224" w:rsidRDefault="00C41224" w:rsidP="00D71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2E4"/>
    <w:rsid w:val="00053915"/>
    <w:rsid w:val="00210F64"/>
    <w:rsid w:val="003C21CE"/>
    <w:rsid w:val="00A422E4"/>
    <w:rsid w:val="00C41224"/>
    <w:rsid w:val="00D71DE6"/>
    <w:rsid w:val="00E02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7D7F8E-F55F-4537-B78B-157D71B9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DE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1DE6"/>
    <w:rPr>
      <w:sz w:val="18"/>
      <w:szCs w:val="18"/>
    </w:rPr>
  </w:style>
  <w:style w:type="paragraph" w:styleId="a5">
    <w:name w:val="footer"/>
    <w:basedOn w:val="a"/>
    <w:link w:val="a6"/>
    <w:uiPriority w:val="99"/>
    <w:unhideWhenUsed/>
    <w:rsid w:val="00D71DE6"/>
    <w:pPr>
      <w:tabs>
        <w:tab w:val="center" w:pos="4153"/>
        <w:tab w:val="right" w:pos="8306"/>
      </w:tabs>
      <w:snapToGrid w:val="0"/>
      <w:jc w:val="left"/>
    </w:pPr>
    <w:rPr>
      <w:sz w:val="18"/>
      <w:szCs w:val="18"/>
    </w:rPr>
  </w:style>
  <w:style w:type="character" w:customStyle="1" w:styleId="a6">
    <w:name w:val="页脚 字符"/>
    <w:basedOn w:val="a0"/>
    <w:link w:val="a5"/>
    <w:uiPriority w:val="99"/>
    <w:rsid w:val="00D71DE6"/>
    <w:rPr>
      <w:sz w:val="18"/>
      <w:szCs w:val="18"/>
    </w:rPr>
  </w:style>
  <w:style w:type="paragraph" w:styleId="a7">
    <w:name w:val="Normal (Web)"/>
    <w:basedOn w:val="a"/>
    <w:uiPriority w:val="99"/>
    <w:semiHidden/>
    <w:unhideWhenUsed/>
    <w:rsid w:val="00D71DE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7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58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3</cp:revision>
  <dcterms:created xsi:type="dcterms:W3CDTF">2024-03-11T07:52:00Z</dcterms:created>
  <dcterms:modified xsi:type="dcterms:W3CDTF">2024-03-12T07:11:00Z</dcterms:modified>
</cp:coreProperties>
</file>